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9B" w:rsidRPr="008E36B1" w:rsidRDefault="00F27D78" w:rsidP="00F27D78">
      <w:pPr>
        <w:jc w:val="center"/>
        <w:rPr>
          <w:b/>
          <w:sz w:val="20"/>
          <w:szCs w:val="20"/>
        </w:rPr>
      </w:pPr>
      <w:r w:rsidRPr="008E36B1">
        <w:rPr>
          <w:b/>
          <w:sz w:val="20"/>
          <w:szCs w:val="20"/>
        </w:rPr>
        <w:t>WILLIAMS TAB</w:t>
      </w:r>
      <w:r w:rsidR="008E36B1" w:rsidRPr="008E36B1">
        <w:rPr>
          <w:b/>
          <w:sz w:val="20"/>
          <w:szCs w:val="20"/>
        </w:rPr>
        <w:t>BED FIRST HEAD COACH FOR</w:t>
      </w:r>
      <w:r w:rsidRPr="008E36B1">
        <w:rPr>
          <w:b/>
          <w:sz w:val="20"/>
          <w:szCs w:val="20"/>
        </w:rPr>
        <w:t xml:space="preserve"> EXPANSION BLO</w:t>
      </w:r>
      <w:r w:rsidR="008E36B1" w:rsidRPr="008E36B1">
        <w:rPr>
          <w:b/>
          <w:sz w:val="20"/>
          <w:szCs w:val="20"/>
        </w:rPr>
        <w:t>O</w:t>
      </w:r>
      <w:r w:rsidRPr="008E36B1">
        <w:rPr>
          <w:b/>
          <w:sz w:val="20"/>
          <w:szCs w:val="20"/>
        </w:rPr>
        <w:t>MINGTON USHL F</w:t>
      </w:r>
      <w:r w:rsidR="00F00163" w:rsidRPr="008E36B1">
        <w:rPr>
          <w:b/>
          <w:sz w:val="20"/>
          <w:szCs w:val="20"/>
        </w:rPr>
        <w:t>R</w:t>
      </w:r>
      <w:r w:rsidRPr="008E36B1">
        <w:rPr>
          <w:b/>
          <w:sz w:val="20"/>
          <w:szCs w:val="20"/>
        </w:rPr>
        <w:t>ANCHISE</w:t>
      </w:r>
    </w:p>
    <w:p w:rsidR="00F27D78" w:rsidRDefault="00F27D78"/>
    <w:p w:rsidR="00F27D78" w:rsidRDefault="00F27D78">
      <w:r>
        <w:t>April 8,</w:t>
      </w:r>
      <w:r w:rsidR="00F00163">
        <w:t xml:space="preserve"> </w:t>
      </w:r>
      <w:r>
        <w:t>2014</w:t>
      </w:r>
    </w:p>
    <w:p w:rsidR="00F27D78" w:rsidRDefault="00F27D78"/>
    <w:p w:rsidR="008E36B1" w:rsidRDefault="002C101F">
      <w:r>
        <w:t>Bloomington, IL:</w:t>
      </w:r>
      <w:r w:rsidR="008E36B1">
        <w:t xml:space="preserve"> </w:t>
      </w:r>
      <w:r w:rsidR="00F27D78">
        <w:t xml:space="preserve"> CSH International,</w:t>
      </w:r>
      <w:r w:rsidR="00EF76D9">
        <w:t xml:space="preserve"> Inc. is proud to announce </w:t>
      </w:r>
      <w:r w:rsidR="00F27D78">
        <w:t>Dennis Williams as the first head coach for the expansion U</w:t>
      </w:r>
      <w:r w:rsidR="00EF76D9">
        <w:t xml:space="preserve">nited </w:t>
      </w:r>
      <w:r w:rsidR="00F27D78">
        <w:t>S</w:t>
      </w:r>
      <w:r w:rsidR="00EF76D9">
        <w:t xml:space="preserve">tates </w:t>
      </w:r>
      <w:r w:rsidR="00F27D78">
        <w:t>H</w:t>
      </w:r>
      <w:r w:rsidR="00EF76D9">
        <w:t xml:space="preserve">ockey </w:t>
      </w:r>
      <w:r w:rsidR="00F27D78">
        <w:t>L</w:t>
      </w:r>
      <w:r w:rsidR="008E36B1">
        <w:t>eague (USHL)</w:t>
      </w:r>
      <w:r w:rsidR="00F27D78">
        <w:t xml:space="preserve"> Bloomington Thunder hockey team. </w:t>
      </w:r>
      <w:r w:rsidR="00EF76D9">
        <w:t xml:space="preserve">  </w:t>
      </w:r>
    </w:p>
    <w:p w:rsidR="008E36B1" w:rsidRDefault="008E36B1"/>
    <w:p w:rsidR="00F27D78" w:rsidRDefault="00F27D78">
      <w:r>
        <w:t>CSH</w:t>
      </w:r>
      <w:r w:rsidR="008E36B1">
        <w:t>,</w:t>
      </w:r>
      <w:r>
        <w:t xml:space="preserve"> who owns the Amarillo </w:t>
      </w:r>
      <w:r w:rsidR="00643ED4">
        <w:t>Bulls</w:t>
      </w:r>
      <w:r w:rsidR="008E36B1">
        <w:t xml:space="preserve">, believes </w:t>
      </w:r>
      <w:r>
        <w:t xml:space="preserve">Williams earned </w:t>
      </w:r>
      <w:r w:rsidR="008E36B1">
        <w:t>this opportunity. “Our principal</w:t>
      </w:r>
      <w:r>
        <w:t xml:space="preserve"> goal is in helping to develop people and move them on to the next level, and this move is n</w:t>
      </w:r>
      <w:r w:rsidR="00EF76D9">
        <w:t>o different. Dennis comes with a</w:t>
      </w:r>
      <w:r w:rsidR="008E36B1">
        <w:t xml:space="preserve"> wealth of collegiate hockey e</w:t>
      </w:r>
      <w:r w:rsidR="00EF76D9">
        <w:t>xper</w:t>
      </w:r>
      <w:r w:rsidR="008E36B1">
        <w:t>ience that includes Division I head c</w:t>
      </w:r>
      <w:r>
        <w:t>oaching experienc</w:t>
      </w:r>
      <w:r w:rsidR="008E36B1">
        <w:t>e and as an assistant coach in Division I, head c</w:t>
      </w:r>
      <w:r w:rsidR="00EF76D9">
        <w:t>oach in Division III</w:t>
      </w:r>
      <w:r>
        <w:t xml:space="preserve"> and of course his </w:t>
      </w:r>
      <w:r w:rsidR="008E36B1">
        <w:t xml:space="preserve">junior </w:t>
      </w:r>
      <w:r>
        <w:t xml:space="preserve">record in Amarillo speaks for </w:t>
      </w:r>
      <w:r w:rsidR="0087095D">
        <w:t>itself, “</w:t>
      </w:r>
      <w:r w:rsidR="00EF76D9">
        <w:t>stated Gary Gelinas, P</w:t>
      </w:r>
      <w:r>
        <w:t>resident of CSH.</w:t>
      </w:r>
    </w:p>
    <w:p w:rsidR="00F27D78" w:rsidRDefault="00F27D78"/>
    <w:p w:rsidR="00F27D78" w:rsidRDefault="00EF76D9">
      <w:r>
        <w:t>In four short years C</w:t>
      </w:r>
      <w:r w:rsidR="00F27D78">
        <w:t xml:space="preserve">oach Williams has established </w:t>
      </w:r>
      <w:r w:rsidR="008E36B1">
        <w:t xml:space="preserve">the </w:t>
      </w:r>
      <w:r w:rsidR="00F27D78">
        <w:t>Amarillo</w:t>
      </w:r>
      <w:r>
        <w:t xml:space="preserve"> Bulls</w:t>
      </w:r>
      <w:r w:rsidR="00F27D78">
        <w:t xml:space="preserve"> as one of the top junior programs </w:t>
      </w:r>
      <w:r w:rsidR="00643ED4">
        <w:t>in the United S</w:t>
      </w:r>
      <w:r w:rsidR="00F27D78">
        <w:t>tates leading the N</w:t>
      </w:r>
      <w:r>
        <w:t xml:space="preserve">orth American </w:t>
      </w:r>
      <w:r w:rsidR="00F27D78">
        <w:t>H</w:t>
      </w:r>
      <w:r>
        <w:t xml:space="preserve">ockey </w:t>
      </w:r>
      <w:r w:rsidR="00F27D78">
        <w:t>L</w:t>
      </w:r>
      <w:r w:rsidR="008E36B1">
        <w:t xml:space="preserve">eague (NAHL) </w:t>
      </w:r>
      <w:r w:rsidR="00F27D78">
        <w:t>in c</w:t>
      </w:r>
      <w:r w:rsidR="008E36B1">
        <w:t>ollege placements, winning the n</w:t>
      </w:r>
      <w:r w:rsidR="00F27D78">
        <w:t>atio</w:t>
      </w:r>
      <w:r w:rsidR="008E36B1">
        <w:t>nal c</w:t>
      </w:r>
      <w:r>
        <w:t>hampionship in 2012-2013, three</w:t>
      </w:r>
      <w:r w:rsidR="00F27D78">
        <w:t xml:space="preserve"> straight appearances in the national finals</w:t>
      </w:r>
      <w:r>
        <w:t>, (2011, 2012, 2013) and capturing three</w:t>
      </w:r>
      <w:r w:rsidR="00F27D78">
        <w:t xml:space="preserve"> straight south division titles</w:t>
      </w:r>
      <w:r>
        <w:t xml:space="preserve">, (2011, 2012, 2013) as well as capturing two </w:t>
      </w:r>
      <w:r w:rsidR="008E36B1">
        <w:t>NAHL r</w:t>
      </w:r>
      <w:r w:rsidR="00D1233B">
        <w:t>egular season titles</w:t>
      </w:r>
      <w:r w:rsidR="00F27D78">
        <w:t>. From 2010 to 2014 the Bulls hold a winning percentage</w:t>
      </w:r>
      <w:r w:rsidR="008E36B1">
        <w:t xml:space="preserve"> of </w:t>
      </w:r>
      <w:r w:rsidR="0087095D">
        <w:t>.754</w:t>
      </w:r>
      <w:r w:rsidR="00F27D78">
        <w:t xml:space="preserve"> and have become a staple in the community, with players winning NAHL community service awards and being involved in local charities.</w:t>
      </w:r>
    </w:p>
    <w:p w:rsidR="00F27D78" w:rsidRDefault="00F27D78"/>
    <w:p w:rsidR="00F27D78" w:rsidRDefault="008158D3">
      <w:r>
        <w:t xml:space="preserve">Williams, </w:t>
      </w:r>
      <w:r w:rsidR="0087095D">
        <w:t xml:space="preserve">who </w:t>
      </w:r>
      <w:r w:rsidR="00F27D78">
        <w:t>hails from</w:t>
      </w:r>
      <w:r w:rsidR="00D1233B">
        <w:t xml:space="preserve"> Stratford, Ontario,</w:t>
      </w:r>
      <w:r w:rsidR="00F27D78">
        <w:t xml:space="preserve"> Cana</w:t>
      </w:r>
      <w:r w:rsidR="00D1233B">
        <w:t>da, obtained a NCAA Division I</w:t>
      </w:r>
      <w:r w:rsidR="00F27D78">
        <w:t xml:space="preserve"> scholarship to Bowling Green</w:t>
      </w:r>
      <w:r w:rsidR="00D1233B">
        <w:t xml:space="preserve"> State University</w:t>
      </w:r>
      <w:r w:rsidR="00F27D78">
        <w:t xml:space="preserve">, a school that has produced many NHL hockey leaders. </w:t>
      </w:r>
    </w:p>
    <w:p w:rsidR="00D1233B" w:rsidRDefault="00D1233B"/>
    <w:p w:rsidR="00D1233B" w:rsidRPr="00F27D78" w:rsidRDefault="00D1233B">
      <w:pPr>
        <w:rPr>
          <w:color w:val="FF0000"/>
        </w:rPr>
      </w:pPr>
      <w:r>
        <w:t>“This is a great opportunity for my f</w:t>
      </w:r>
      <w:r w:rsidR="008E36B1">
        <w:t xml:space="preserve">amily and </w:t>
      </w:r>
      <w:proofErr w:type="gramStart"/>
      <w:r w:rsidR="008E36B1">
        <w:t>I</w:t>
      </w:r>
      <w:proofErr w:type="gramEnd"/>
      <w:r w:rsidR="008E36B1">
        <w:t xml:space="preserve"> from a career standpoint,” said Williams. “</w:t>
      </w:r>
      <w:r w:rsidR="00666D9D">
        <w:t xml:space="preserve">I can’t thank Mr. Yuill and Mr. Gelinas (CSH) enough </w:t>
      </w:r>
      <w:r w:rsidR="0087095D">
        <w:t>for this chance</w:t>
      </w:r>
      <w:r w:rsidR="00666D9D">
        <w:t xml:space="preserve"> to stay a part of the family.  </w:t>
      </w:r>
      <w:r>
        <w:t>Obviously, Amarillo will always be a special place to me. Four years ago when I arrived her</w:t>
      </w:r>
      <w:r w:rsidR="008E36B1">
        <w:t>e I did not know what to expect,</w:t>
      </w:r>
      <w:r>
        <w:t xml:space="preserve"> but I can assure </w:t>
      </w:r>
      <w:r w:rsidR="00666D9D">
        <w:t xml:space="preserve">you </w:t>
      </w:r>
      <w:r>
        <w:t xml:space="preserve">my time in Amarillo has been a great pleasure. I can’t say enough about our fans and the community and the support we have received towards the hockey program. </w:t>
      </w:r>
      <w:r w:rsidR="00666D9D">
        <w:t>It has been a great four years with still one ma</w:t>
      </w:r>
      <w:r w:rsidR="008E36B1">
        <w:t xml:space="preserve">jor accomplishment on our mind, </w:t>
      </w:r>
      <w:r w:rsidR="00666D9D">
        <w:t>defending the Robertson Cup. My focus and commitment is 100 percent towards my players and the city of Amarillo.</w:t>
      </w:r>
      <w:r w:rsidR="00564CA8">
        <w:t xml:space="preserve"> On behalf </w:t>
      </w:r>
      <w:r w:rsidR="00666D9D">
        <w:t xml:space="preserve">of myself and </w:t>
      </w:r>
      <w:r w:rsidR="00564CA8">
        <w:t xml:space="preserve">my </w:t>
      </w:r>
      <w:r w:rsidR="00666D9D">
        <w:t>family</w:t>
      </w:r>
      <w:r w:rsidR="0087095D">
        <w:t>,</w:t>
      </w:r>
      <w:r w:rsidR="00666D9D">
        <w:t xml:space="preserve"> I would like to thank everyone for four special years.</w:t>
      </w:r>
      <w:r w:rsidR="0087095D">
        <w:t xml:space="preserve">  I would also like to thank the players and staff for their commitment to </w:t>
      </w:r>
      <w:r w:rsidR="008E36B1">
        <w:t>the Amarillo Bulls.”</w:t>
      </w:r>
    </w:p>
    <w:p w:rsidR="00F27D78" w:rsidRDefault="00F27D78"/>
    <w:p w:rsidR="00F27D78" w:rsidRDefault="008E36B1">
      <w:r>
        <w:t>“T</w:t>
      </w:r>
      <w:r w:rsidR="00F27D78">
        <w:t>he relationship Dennis has in the NCAA and in junior hockey along with his ability to perform made hi</w:t>
      </w:r>
      <w:r>
        <w:t xml:space="preserve">m a perfect fit in Bloomington,” said </w:t>
      </w:r>
      <w:proofErr w:type="spellStart"/>
      <w:r>
        <w:t>Gelinas</w:t>
      </w:r>
      <w:proofErr w:type="spellEnd"/>
      <w:r>
        <w:t>. “</w:t>
      </w:r>
      <w:r w:rsidR="00F27D78">
        <w:t xml:space="preserve">It was a key for us to keep Dennis in the family, </w:t>
      </w:r>
      <w:r>
        <w:t xml:space="preserve">since </w:t>
      </w:r>
      <w:r w:rsidR="00F27D78">
        <w:t>he is the kind of coach and equally important a person we wanted to work with long term. We knew eventually we would lose him to a higher level, so the fact he still works with us is tremendous and he will</w:t>
      </w:r>
      <w:r w:rsidR="002C101F">
        <w:t xml:space="preserve"> continue to support</w:t>
      </w:r>
      <w:r w:rsidR="00F27D78">
        <w:t xml:space="preserve"> moving players on to the next level</w:t>
      </w:r>
      <w:bookmarkStart w:id="0" w:name="_GoBack"/>
      <w:bookmarkEnd w:id="0"/>
      <w:r>
        <w:t>.”</w:t>
      </w:r>
    </w:p>
    <w:p w:rsidR="00F27D78" w:rsidRDefault="00F27D78"/>
    <w:p w:rsidR="00F27D78" w:rsidRDefault="00F27D78" w:rsidP="00F27D78">
      <w:r>
        <w:t>Bloomington will begin play in the USHL, the only Tier One league in the United States, for the 2014-2015 season. The USHL is a premier league for player development with over 200 former players in the NHL</w:t>
      </w:r>
      <w:r w:rsidR="00D1233B">
        <w:t xml:space="preserve"> and currently over 30</w:t>
      </w:r>
      <w:r w:rsidR="0087095D">
        <w:t>0</w:t>
      </w:r>
      <w:r w:rsidR="008E36B1">
        <w:t xml:space="preserve"> c</w:t>
      </w:r>
      <w:r w:rsidR="00D1233B">
        <w:t>ollege commitments</w:t>
      </w:r>
      <w:r>
        <w:t>.</w:t>
      </w:r>
    </w:p>
    <w:p w:rsidR="00F27D78" w:rsidRDefault="00F27D78"/>
    <w:p w:rsidR="00F27D78" w:rsidRDefault="00F27D78">
      <w:r>
        <w:t>“Like Amarillo</w:t>
      </w:r>
      <w:r w:rsidR="0087095D">
        <w:t>,</w:t>
      </w:r>
      <w:r>
        <w:t xml:space="preserve"> we want to establish the program right away and create the environment that leads </w:t>
      </w:r>
      <w:r w:rsidR="00D1233B">
        <w:t>to success on and off the ice</w:t>
      </w:r>
      <w:r w:rsidR="008E36B1">
        <w:t xml:space="preserve">. </w:t>
      </w:r>
      <w:r w:rsidR="00D1233B">
        <w:t>Coach Williams is the right person</w:t>
      </w:r>
      <w:r w:rsidR="008E36B1">
        <w:t xml:space="preserve"> who </w:t>
      </w:r>
      <w:r>
        <w:t>can do that fo</w:t>
      </w:r>
      <w:r w:rsidR="00D1233B">
        <w:t>r Bloomington and we are excited</w:t>
      </w:r>
      <w:r>
        <w:t xml:space="preserve"> to launch th</w:t>
      </w:r>
      <w:r w:rsidR="008E36B1">
        <w:t>e USHL in Bloomington with him,”</w:t>
      </w:r>
      <w:r>
        <w:t xml:space="preserve"> said </w:t>
      </w:r>
      <w:proofErr w:type="spellStart"/>
      <w:r>
        <w:t>Gelinas</w:t>
      </w:r>
      <w:proofErr w:type="spellEnd"/>
      <w:r>
        <w:t>.</w:t>
      </w:r>
    </w:p>
    <w:p w:rsidR="00F27D78" w:rsidRDefault="00F27D78"/>
    <w:p w:rsidR="00F27D78" w:rsidRDefault="002C101F">
      <w:r>
        <w:t>A press conferenc</w:t>
      </w:r>
      <w:r w:rsidR="008E36B1">
        <w:t xml:space="preserve">e to introduce </w:t>
      </w:r>
      <w:proofErr w:type="gramStart"/>
      <w:r w:rsidR="008E36B1">
        <w:t>coach</w:t>
      </w:r>
      <w:proofErr w:type="gramEnd"/>
      <w:r w:rsidR="008E36B1">
        <w:t xml:space="preserve"> Williams, o</w:t>
      </w:r>
      <w:r>
        <w:t>wnership and the USHL will be held in Bloomington in the v</w:t>
      </w:r>
      <w:r w:rsidR="008E36B1">
        <w:t xml:space="preserve">ery </w:t>
      </w:r>
      <w:r>
        <w:t>near future.</w:t>
      </w:r>
    </w:p>
    <w:p w:rsidR="00F27D78" w:rsidRDefault="00F27D78"/>
    <w:p w:rsidR="002C101F" w:rsidRDefault="002C101F" w:rsidP="00F27D78">
      <w:pPr>
        <w:ind w:firstLine="720"/>
        <w:jc w:val="center"/>
        <w:rPr>
          <w:b/>
          <w:u w:val="single"/>
        </w:rPr>
      </w:pPr>
    </w:p>
    <w:p w:rsidR="002C101F" w:rsidRDefault="002C101F" w:rsidP="00F27D78">
      <w:pPr>
        <w:ind w:firstLine="720"/>
        <w:jc w:val="center"/>
        <w:rPr>
          <w:b/>
          <w:u w:val="single"/>
        </w:rPr>
      </w:pPr>
    </w:p>
    <w:p w:rsidR="002C101F" w:rsidRDefault="002C101F" w:rsidP="00F27D78">
      <w:pPr>
        <w:ind w:firstLine="720"/>
        <w:jc w:val="center"/>
        <w:rPr>
          <w:b/>
          <w:u w:val="single"/>
        </w:rPr>
      </w:pPr>
    </w:p>
    <w:p w:rsidR="002C101F" w:rsidRDefault="002C101F" w:rsidP="00F27D78">
      <w:pPr>
        <w:ind w:firstLine="720"/>
        <w:jc w:val="center"/>
        <w:rPr>
          <w:b/>
          <w:u w:val="single"/>
        </w:rPr>
      </w:pPr>
    </w:p>
    <w:p w:rsidR="002C101F" w:rsidRDefault="002C101F" w:rsidP="00F27D78">
      <w:pPr>
        <w:ind w:firstLine="720"/>
        <w:jc w:val="center"/>
        <w:rPr>
          <w:b/>
          <w:u w:val="single"/>
        </w:rPr>
      </w:pPr>
    </w:p>
    <w:p w:rsidR="002C101F" w:rsidRDefault="002C101F" w:rsidP="00F27D78">
      <w:pPr>
        <w:ind w:firstLine="720"/>
        <w:jc w:val="center"/>
        <w:rPr>
          <w:b/>
          <w:u w:val="single"/>
        </w:rPr>
      </w:pPr>
    </w:p>
    <w:p w:rsidR="002C101F" w:rsidRDefault="002C101F" w:rsidP="00F27D78">
      <w:pPr>
        <w:ind w:firstLine="720"/>
        <w:jc w:val="center"/>
        <w:rPr>
          <w:b/>
          <w:u w:val="single"/>
        </w:rPr>
      </w:pPr>
    </w:p>
    <w:p w:rsidR="002C101F" w:rsidRDefault="002C101F" w:rsidP="00F27D78">
      <w:pPr>
        <w:ind w:firstLine="720"/>
        <w:jc w:val="center"/>
        <w:rPr>
          <w:b/>
          <w:u w:val="single"/>
        </w:rPr>
      </w:pPr>
    </w:p>
    <w:p w:rsidR="002C101F" w:rsidRDefault="002C101F" w:rsidP="00F27D78">
      <w:pPr>
        <w:ind w:firstLine="720"/>
        <w:jc w:val="center"/>
        <w:rPr>
          <w:b/>
          <w:u w:val="single"/>
        </w:rPr>
      </w:pPr>
    </w:p>
    <w:p w:rsidR="002C101F" w:rsidRDefault="002C101F" w:rsidP="00F27D78">
      <w:pPr>
        <w:ind w:firstLine="720"/>
        <w:jc w:val="center"/>
        <w:rPr>
          <w:b/>
          <w:u w:val="single"/>
        </w:rPr>
      </w:pPr>
    </w:p>
    <w:p w:rsidR="002C101F" w:rsidRDefault="002C101F" w:rsidP="00F27D78">
      <w:pPr>
        <w:ind w:firstLine="720"/>
        <w:jc w:val="center"/>
        <w:rPr>
          <w:b/>
          <w:u w:val="single"/>
        </w:rPr>
      </w:pPr>
    </w:p>
    <w:p w:rsidR="002C101F" w:rsidRDefault="002C101F" w:rsidP="00F27D78">
      <w:pPr>
        <w:ind w:firstLine="720"/>
        <w:jc w:val="center"/>
        <w:rPr>
          <w:b/>
          <w:u w:val="single"/>
        </w:rPr>
      </w:pPr>
    </w:p>
    <w:p w:rsidR="002C101F" w:rsidRDefault="002C101F" w:rsidP="00F27D78">
      <w:pPr>
        <w:ind w:firstLine="720"/>
        <w:jc w:val="center"/>
        <w:rPr>
          <w:b/>
          <w:u w:val="single"/>
        </w:rPr>
      </w:pPr>
    </w:p>
    <w:p w:rsidR="002C101F" w:rsidRDefault="002C101F" w:rsidP="00F27D78">
      <w:pPr>
        <w:ind w:firstLine="720"/>
        <w:jc w:val="center"/>
        <w:rPr>
          <w:b/>
          <w:u w:val="single"/>
        </w:rPr>
      </w:pPr>
    </w:p>
    <w:p w:rsidR="002C101F" w:rsidRDefault="002C101F" w:rsidP="00F27D78">
      <w:pPr>
        <w:ind w:firstLine="720"/>
        <w:jc w:val="center"/>
        <w:rPr>
          <w:b/>
          <w:u w:val="single"/>
        </w:rPr>
      </w:pPr>
    </w:p>
    <w:p w:rsidR="002C101F" w:rsidRDefault="002C101F" w:rsidP="00F27D78">
      <w:pPr>
        <w:ind w:firstLine="720"/>
        <w:jc w:val="center"/>
        <w:rPr>
          <w:b/>
          <w:u w:val="single"/>
        </w:rPr>
      </w:pPr>
    </w:p>
    <w:p w:rsidR="002C101F" w:rsidRDefault="002C101F" w:rsidP="00F27D78">
      <w:pPr>
        <w:ind w:firstLine="720"/>
        <w:jc w:val="center"/>
        <w:rPr>
          <w:b/>
          <w:u w:val="single"/>
        </w:rPr>
      </w:pPr>
    </w:p>
    <w:p w:rsidR="002C101F" w:rsidRDefault="002C101F" w:rsidP="00F27D78">
      <w:pPr>
        <w:ind w:firstLine="720"/>
        <w:jc w:val="center"/>
        <w:rPr>
          <w:b/>
          <w:u w:val="single"/>
        </w:rPr>
      </w:pPr>
    </w:p>
    <w:p w:rsidR="002C101F" w:rsidRDefault="002C101F" w:rsidP="00F27D78">
      <w:pPr>
        <w:ind w:firstLine="720"/>
        <w:jc w:val="center"/>
        <w:rPr>
          <w:b/>
          <w:u w:val="single"/>
        </w:rPr>
      </w:pPr>
    </w:p>
    <w:p w:rsidR="002C101F" w:rsidRDefault="002C101F" w:rsidP="00F27D78">
      <w:pPr>
        <w:ind w:firstLine="720"/>
        <w:jc w:val="center"/>
        <w:rPr>
          <w:b/>
          <w:u w:val="single"/>
        </w:rPr>
      </w:pPr>
    </w:p>
    <w:p w:rsidR="002C101F" w:rsidRDefault="002C101F" w:rsidP="00F27D78">
      <w:pPr>
        <w:ind w:firstLine="720"/>
        <w:jc w:val="center"/>
        <w:rPr>
          <w:b/>
          <w:u w:val="single"/>
        </w:rPr>
      </w:pPr>
    </w:p>
    <w:p w:rsidR="002C101F" w:rsidRDefault="002C101F" w:rsidP="00F27D78">
      <w:pPr>
        <w:ind w:firstLine="720"/>
        <w:jc w:val="center"/>
        <w:rPr>
          <w:b/>
          <w:u w:val="single"/>
        </w:rPr>
      </w:pPr>
    </w:p>
    <w:p w:rsidR="002C101F" w:rsidRDefault="002C101F" w:rsidP="00F27D78">
      <w:pPr>
        <w:ind w:firstLine="720"/>
        <w:jc w:val="center"/>
        <w:rPr>
          <w:b/>
          <w:u w:val="single"/>
        </w:rPr>
      </w:pPr>
    </w:p>
    <w:p w:rsidR="002C101F" w:rsidRDefault="002C101F" w:rsidP="00F27D78">
      <w:pPr>
        <w:ind w:firstLine="720"/>
        <w:jc w:val="center"/>
        <w:rPr>
          <w:b/>
          <w:u w:val="single"/>
        </w:rPr>
      </w:pPr>
    </w:p>
    <w:p w:rsidR="002C101F" w:rsidRDefault="002C101F" w:rsidP="00F27D78">
      <w:pPr>
        <w:ind w:firstLine="720"/>
        <w:jc w:val="center"/>
        <w:rPr>
          <w:b/>
          <w:u w:val="single"/>
        </w:rPr>
      </w:pPr>
    </w:p>
    <w:p w:rsidR="002C101F" w:rsidRDefault="002C101F" w:rsidP="00F27D78">
      <w:pPr>
        <w:ind w:firstLine="720"/>
        <w:jc w:val="center"/>
        <w:rPr>
          <w:b/>
          <w:u w:val="single"/>
        </w:rPr>
      </w:pPr>
    </w:p>
    <w:p w:rsidR="002C101F" w:rsidRDefault="002C101F" w:rsidP="00F27D78">
      <w:pPr>
        <w:ind w:firstLine="720"/>
        <w:jc w:val="center"/>
        <w:rPr>
          <w:b/>
          <w:u w:val="single"/>
        </w:rPr>
      </w:pPr>
    </w:p>
    <w:p w:rsidR="002C101F" w:rsidRDefault="002C101F" w:rsidP="00F27D78">
      <w:pPr>
        <w:ind w:firstLine="720"/>
        <w:jc w:val="center"/>
        <w:rPr>
          <w:b/>
          <w:u w:val="single"/>
        </w:rPr>
      </w:pPr>
    </w:p>
    <w:p w:rsidR="002C101F" w:rsidRDefault="002C101F" w:rsidP="00F27D78">
      <w:pPr>
        <w:ind w:firstLine="720"/>
        <w:jc w:val="center"/>
        <w:rPr>
          <w:b/>
          <w:u w:val="single"/>
        </w:rPr>
      </w:pPr>
    </w:p>
    <w:p w:rsidR="002C101F" w:rsidRDefault="002C101F" w:rsidP="00F27D78">
      <w:pPr>
        <w:ind w:firstLine="720"/>
        <w:jc w:val="center"/>
        <w:rPr>
          <w:b/>
          <w:u w:val="single"/>
        </w:rPr>
      </w:pPr>
    </w:p>
    <w:p w:rsidR="002C101F" w:rsidRDefault="002C101F" w:rsidP="00F27D78">
      <w:pPr>
        <w:ind w:firstLine="720"/>
        <w:jc w:val="center"/>
        <w:rPr>
          <w:b/>
          <w:u w:val="single"/>
        </w:rPr>
      </w:pPr>
    </w:p>
    <w:p w:rsidR="002C101F" w:rsidRDefault="002C101F" w:rsidP="00F27D78">
      <w:pPr>
        <w:ind w:firstLine="720"/>
        <w:jc w:val="center"/>
        <w:rPr>
          <w:b/>
          <w:u w:val="single"/>
        </w:rPr>
      </w:pPr>
    </w:p>
    <w:p w:rsidR="00F27D78" w:rsidRPr="00F27D78" w:rsidRDefault="00F27D78" w:rsidP="00F27D78">
      <w:pPr>
        <w:ind w:firstLine="720"/>
        <w:jc w:val="center"/>
        <w:rPr>
          <w:b/>
          <w:u w:val="single"/>
        </w:rPr>
      </w:pPr>
      <w:r w:rsidRPr="00F27D78">
        <w:rPr>
          <w:b/>
          <w:u w:val="single"/>
        </w:rPr>
        <w:lastRenderedPageBreak/>
        <w:t>COACH DENNIS WILLIAMS</w:t>
      </w:r>
    </w:p>
    <w:p w:rsidR="00F27D78" w:rsidRDefault="00F27D78"/>
    <w:p w:rsidR="00F27D78" w:rsidRDefault="00F27D78">
      <w:r>
        <w:t>Player NCAA Division One:</w:t>
      </w:r>
    </w:p>
    <w:p w:rsidR="00F27D78" w:rsidRDefault="00F27D78">
      <w:r>
        <w:t>Bowling Green</w:t>
      </w:r>
      <w:r w:rsidR="00564CA8">
        <w:t xml:space="preserve"> State University</w:t>
      </w:r>
    </w:p>
    <w:p w:rsidR="00F27D78" w:rsidRDefault="00F27D78">
      <w:r>
        <w:t>1997- 2001</w:t>
      </w:r>
    </w:p>
    <w:p w:rsidR="00F27D78" w:rsidRDefault="00F27D78"/>
    <w:p w:rsidR="00F27D78" w:rsidRDefault="00F27D78">
      <w:r>
        <w:t>Assistant coach:</w:t>
      </w:r>
    </w:p>
    <w:p w:rsidR="00F27D78" w:rsidRDefault="00F27D78">
      <w:r>
        <w:t xml:space="preserve">Division </w:t>
      </w:r>
      <w:r w:rsidR="00564CA8">
        <w:t>III</w:t>
      </w:r>
      <w:r>
        <w:t xml:space="preserve"> Utica College</w:t>
      </w:r>
    </w:p>
    <w:p w:rsidR="00F27D78" w:rsidRDefault="00F27D78">
      <w:r>
        <w:t>2003-2004</w:t>
      </w:r>
    </w:p>
    <w:p w:rsidR="00F27D78" w:rsidRDefault="00F27D78"/>
    <w:p w:rsidR="00F27D78" w:rsidRDefault="00F27D78">
      <w:r>
        <w:t>Head Coach:</w:t>
      </w:r>
    </w:p>
    <w:p w:rsidR="00F27D78" w:rsidRDefault="00F27D78">
      <w:r>
        <w:t xml:space="preserve">Division </w:t>
      </w:r>
      <w:r w:rsidR="00564CA8">
        <w:t>III</w:t>
      </w:r>
      <w:r>
        <w:t xml:space="preserve"> Neumann </w:t>
      </w:r>
      <w:r w:rsidR="00564CA8">
        <w:t>University</w:t>
      </w:r>
    </w:p>
    <w:p w:rsidR="00F27D78" w:rsidRDefault="00F27D78">
      <w:r>
        <w:t>2004- 2007</w:t>
      </w:r>
    </w:p>
    <w:p w:rsidR="00F27D78" w:rsidRDefault="00F27D78"/>
    <w:p w:rsidR="00F27D78" w:rsidRDefault="00F27D78">
      <w:r>
        <w:t>Assistant Coach:</w:t>
      </w:r>
    </w:p>
    <w:p w:rsidR="00F27D78" w:rsidRDefault="00F27D78">
      <w:r>
        <w:t xml:space="preserve">Division </w:t>
      </w:r>
      <w:r w:rsidR="00564CA8">
        <w:t>I</w:t>
      </w:r>
      <w:r w:rsidR="0087095D">
        <w:t xml:space="preserve"> University of</w:t>
      </w:r>
      <w:r>
        <w:t xml:space="preserve"> Alabama-Huntsville</w:t>
      </w:r>
    </w:p>
    <w:p w:rsidR="00F27D78" w:rsidRDefault="00F27D78">
      <w:r>
        <w:t>2007-2008</w:t>
      </w:r>
    </w:p>
    <w:p w:rsidR="00564CA8" w:rsidRDefault="00564CA8"/>
    <w:p w:rsidR="00F27D78" w:rsidRDefault="00F27D78">
      <w:r>
        <w:t xml:space="preserve">Division </w:t>
      </w:r>
      <w:r w:rsidR="00564CA8">
        <w:t xml:space="preserve">I </w:t>
      </w:r>
      <w:r>
        <w:t>Bowling Green</w:t>
      </w:r>
      <w:r w:rsidR="00564CA8">
        <w:t xml:space="preserve"> State University</w:t>
      </w:r>
    </w:p>
    <w:p w:rsidR="00F27D78" w:rsidRDefault="00F27D78">
      <w:r>
        <w:t>2008-2009</w:t>
      </w:r>
    </w:p>
    <w:p w:rsidR="00F27D78" w:rsidRDefault="00F27D78"/>
    <w:p w:rsidR="00F27D78" w:rsidRDefault="00F27D78">
      <w:r>
        <w:t>Head Coach:</w:t>
      </w:r>
    </w:p>
    <w:p w:rsidR="00F27D78" w:rsidRDefault="00F27D78">
      <w:r>
        <w:t xml:space="preserve">Division </w:t>
      </w:r>
      <w:r w:rsidR="00564CA8">
        <w:t>I</w:t>
      </w:r>
      <w:r>
        <w:t xml:space="preserve"> Bowling Green</w:t>
      </w:r>
      <w:r w:rsidR="00564CA8">
        <w:t xml:space="preserve"> State University</w:t>
      </w:r>
    </w:p>
    <w:p w:rsidR="00F27D78" w:rsidRDefault="00F27D78">
      <w:r>
        <w:t>2009-2010</w:t>
      </w:r>
    </w:p>
    <w:p w:rsidR="00F27D78" w:rsidRDefault="00F27D78"/>
    <w:p w:rsidR="00F27D78" w:rsidRDefault="00F27D78">
      <w:r>
        <w:t>Head Coach:</w:t>
      </w:r>
    </w:p>
    <w:p w:rsidR="00F27D78" w:rsidRDefault="00F27D78">
      <w:r>
        <w:t>NAHL Amarillo Bulls</w:t>
      </w:r>
    </w:p>
    <w:p w:rsidR="0087095D" w:rsidRDefault="00F27D78">
      <w:r>
        <w:t>201</w:t>
      </w:r>
      <w:r w:rsidR="00564CA8">
        <w:t>0</w:t>
      </w:r>
      <w:r>
        <w:t>-2014</w:t>
      </w:r>
    </w:p>
    <w:p w:rsidR="003D7AAA" w:rsidRDefault="003D7AAA" w:rsidP="003D7AAA">
      <w:pPr>
        <w:pStyle w:val="ListParagraph"/>
        <w:numPr>
          <w:ilvl w:val="0"/>
          <w:numId w:val="4"/>
        </w:numPr>
        <w:autoSpaceDE w:val="0"/>
        <w:autoSpaceDN w:val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2013 NAHL National Champions</w:t>
      </w:r>
    </w:p>
    <w:p w:rsidR="003D7AAA" w:rsidRDefault="003D7AAA" w:rsidP="003D7AAA">
      <w:pPr>
        <w:pStyle w:val="ListParagraph"/>
        <w:numPr>
          <w:ilvl w:val="0"/>
          <w:numId w:val="4"/>
        </w:numPr>
        <w:autoSpaceDE w:val="0"/>
        <w:autoSpaceDN w:val="0"/>
        <w:contextualSpacing w:val="0"/>
        <w:rPr>
          <w:rFonts w:ascii="Arial" w:hAnsi="Arial" w:cs="Arial"/>
          <w:color w:val="104ABB"/>
        </w:rPr>
      </w:pPr>
      <w:r>
        <w:rPr>
          <w:rFonts w:ascii="Arial" w:hAnsi="Arial" w:cs="Arial"/>
        </w:rPr>
        <w:t>2013, 2012, 2011 Robertson Cup participants</w:t>
      </w:r>
    </w:p>
    <w:p w:rsidR="003D7AAA" w:rsidRDefault="003D7AAA" w:rsidP="003D7AAA">
      <w:pPr>
        <w:pStyle w:val="ListParagraph"/>
        <w:numPr>
          <w:ilvl w:val="0"/>
          <w:numId w:val="4"/>
        </w:numPr>
        <w:autoSpaceDE w:val="0"/>
        <w:autoSpaceDN w:val="0"/>
        <w:contextualSpacing w:val="0"/>
        <w:rPr>
          <w:rFonts w:ascii="Arial" w:hAnsi="Arial" w:cs="Arial"/>
          <w:color w:val="104ABB"/>
        </w:rPr>
      </w:pPr>
      <w:r>
        <w:rPr>
          <w:rFonts w:ascii="Arial" w:hAnsi="Arial" w:cs="Arial"/>
        </w:rPr>
        <w:t>2014, 2013, 2012 South Division Regular Season Champions</w:t>
      </w:r>
    </w:p>
    <w:p w:rsidR="003D7AAA" w:rsidRDefault="003D7AAA" w:rsidP="003D7AAA">
      <w:pPr>
        <w:pStyle w:val="ListParagraph"/>
        <w:numPr>
          <w:ilvl w:val="0"/>
          <w:numId w:val="4"/>
        </w:numPr>
        <w:autoSpaceDE w:val="0"/>
        <w:autoSpaceDN w:val="0"/>
        <w:contextualSpacing w:val="0"/>
        <w:rPr>
          <w:rFonts w:ascii="Arial" w:hAnsi="Arial" w:cs="Arial"/>
          <w:color w:val="104ABB"/>
        </w:rPr>
      </w:pPr>
      <w:r>
        <w:rPr>
          <w:rFonts w:ascii="Arial" w:hAnsi="Arial" w:cs="Arial"/>
        </w:rPr>
        <w:t>2013, 2012, 2011 South Division Playoff Champions</w:t>
      </w:r>
    </w:p>
    <w:p w:rsidR="003D7AAA" w:rsidRDefault="003D7AAA" w:rsidP="003D7AAA">
      <w:pPr>
        <w:pStyle w:val="ListParagraph"/>
        <w:numPr>
          <w:ilvl w:val="0"/>
          <w:numId w:val="4"/>
        </w:numPr>
        <w:autoSpaceDE w:val="0"/>
        <w:autoSpaceDN w:val="0"/>
        <w:contextualSpacing w:val="0"/>
        <w:rPr>
          <w:rFonts w:ascii="Arial" w:hAnsi="Arial" w:cs="Arial"/>
          <w:color w:val="104ABB"/>
        </w:rPr>
      </w:pPr>
      <w:r>
        <w:rPr>
          <w:rFonts w:ascii="Arial" w:hAnsi="Arial" w:cs="Arial"/>
        </w:rPr>
        <w:t>2013, 2012 Regular Season Champions</w:t>
      </w:r>
    </w:p>
    <w:p w:rsidR="000B7F10" w:rsidRDefault="000B7F10" w:rsidP="000B7F10">
      <w:pPr>
        <w:pStyle w:val="ListParagraph"/>
        <w:numPr>
          <w:ilvl w:val="0"/>
          <w:numId w:val="4"/>
        </w:numPr>
        <w:autoSpaceDE w:val="0"/>
        <w:autoSpaceDN w:val="0"/>
        <w:contextualSpacing w:val="0"/>
        <w:rPr>
          <w:rFonts w:ascii="Arial" w:hAnsi="Arial" w:cs="Arial"/>
          <w:color w:val="104ABB"/>
        </w:rPr>
      </w:pPr>
      <w:r>
        <w:rPr>
          <w:rFonts w:ascii="Arial" w:hAnsi="Arial" w:cs="Arial"/>
        </w:rPr>
        <w:t>2013, 2012 NAHL Single Season Point Record (99) (46-7-7)</w:t>
      </w:r>
    </w:p>
    <w:p w:rsidR="000B7F10" w:rsidRPr="000B7F10" w:rsidRDefault="000B7F10" w:rsidP="000B7F10">
      <w:pPr>
        <w:pStyle w:val="ListParagraph"/>
        <w:numPr>
          <w:ilvl w:val="0"/>
          <w:numId w:val="4"/>
        </w:numPr>
        <w:autoSpaceDE w:val="0"/>
        <w:autoSpaceDN w:val="0"/>
        <w:contextualSpacing w:val="0"/>
        <w:rPr>
          <w:rFonts w:ascii="Arial" w:hAnsi="Arial" w:cs="Arial"/>
          <w:color w:val="104ABB"/>
        </w:rPr>
      </w:pPr>
      <w:r>
        <w:rPr>
          <w:rFonts w:ascii="Arial" w:hAnsi="Arial" w:cs="Arial"/>
        </w:rPr>
        <w:t>2013, 2012, 2011 NAHL Community Service Award Winner</w:t>
      </w:r>
    </w:p>
    <w:p w:rsidR="003D7AAA" w:rsidRDefault="000B7F10" w:rsidP="003D7AAA">
      <w:pPr>
        <w:pStyle w:val="ListParagraph"/>
        <w:numPr>
          <w:ilvl w:val="0"/>
          <w:numId w:val="4"/>
        </w:numPr>
        <w:autoSpaceDE w:val="0"/>
        <w:autoSpaceDN w:val="0"/>
        <w:contextualSpacing w:val="0"/>
        <w:rPr>
          <w:rFonts w:ascii="Arial" w:hAnsi="Arial" w:cs="Arial"/>
          <w:color w:val="104ABB"/>
        </w:rPr>
      </w:pPr>
      <w:r>
        <w:rPr>
          <w:rFonts w:ascii="Arial" w:hAnsi="Arial" w:cs="Arial"/>
        </w:rPr>
        <w:t xml:space="preserve">2013-14 </w:t>
      </w:r>
      <w:r w:rsidR="003D7AAA">
        <w:rPr>
          <w:rFonts w:ascii="Arial" w:hAnsi="Arial" w:cs="Arial"/>
        </w:rPr>
        <w:t xml:space="preserve">NAHL Coach Of The Year </w:t>
      </w:r>
    </w:p>
    <w:p w:rsidR="000B7F10" w:rsidRDefault="000B7F10" w:rsidP="003D7AAA">
      <w:pPr>
        <w:pStyle w:val="ListParagraph"/>
        <w:numPr>
          <w:ilvl w:val="0"/>
          <w:numId w:val="4"/>
        </w:numPr>
        <w:autoSpaceDE w:val="0"/>
        <w:autoSpaceDN w:val="0"/>
        <w:contextualSpacing w:val="0"/>
        <w:rPr>
          <w:rFonts w:ascii="Arial" w:hAnsi="Arial" w:cs="Arial"/>
          <w:color w:val="104ABB"/>
        </w:rPr>
      </w:pPr>
      <w:r>
        <w:rPr>
          <w:rFonts w:ascii="Arial" w:hAnsi="Arial" w:cs="Arial"/>
        </w:rPr>
        <w:t>2012-13 NAHL Organization of The Year</w:t>
      </w:r>
    </w:p>
    <w:p w:rsidR="003D7AAA" w:rsidRDefault="003D7AAA" w:rsidP="003D7AAA">
      <w:pPr>
        <w:pStyle w:val="ListParagraph"/>
        <w:numPr>
          <w:ilvl w:val="0"/>
          <w:numId w:val="4"/>
        </w:numPr>
        <w:contextualSpacing w:val="0"/>
        <w:rPr>
          <w:rFonts w:ascii="Cambria" w:hAnsi="Cambria" w:cs="Times New Roman"/>
        </w:rPr>
      </w:pPr>
      <w:r>
        <w:rPr>
          <w:rFonts w:ascii="Arial" w:hAnsi="Arial" w:cs="Arial"/>
        </w:rPr>
        <w:t>3</w:t>
      </w:r>
      <w:r w:rsidR="000B7F1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NCAA Division I player placements</w:t>
      </w:r>
    </w:p>
    <w:p w:rsidR="003D7AAA" w:rsidRDefault="000B7F10" w:rsidP="003D7AAA">
      <w:pPr>
        <w:pStyle w:val="ListParagraph"/>
        <w:numPr>
          <w:ilvl w:val="0"/>
          <w:numId w:val="4"/>
        </w:numPr>
        <w:contextualSpacing w:val="0"/>
      </w:pPr>
      <w:r>
        <w:rPr>
          <w:rFonts w:ascii="Arial" w:hAnsi="Arial" w:cs="Arial"/>
        </w:rPr>
        <w:t>195-55-26</w:t>
      </w:r>
      <w:r w:rsidR="003D7A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(.754 winning percentage)</w:t>
      </w:r>
    </w:p>
    <w:p w:rsidR="003D7AAA" w:rsidRDefault="003D7AAA" w:rsidP="003D7AAA">
      <w:pPr>
        <w:pStyle w:val="ListParagraph"/>
        <w:numPr>
          <w:ilvl w:val="0"/>
          <w:numId w:val="4"/>
        </w:numPr>
        <w:contextualSpacing w:val="0"/>
      </w:pPr>
      <w:r>
        <w:rPr>
          <w:rFonts w:ascii="Arial" w:hAnsi="Arial" w:cs="Arial"/>
        </w:rPr>
        <w:t>3 consecutive 40 win seasons</w:t>
      </w:r>
    </w:p>
    <w:p w:rsidR="00F27D78" w:rsidRDefault="00F27D78" w:rsidP="00F27D78"/>
    <w:p w:rsidR="00F27D78" w:rsidRDefault="00F27D78"/>
    <w:p w:rsidR="00F27D78" w:rsidRDefault="00F27D78"/>
    <w:sectPr w:rsidR="00F27D78" w:rsidSect="007A4A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33231BB"/>
    <w:multiLevelType w:val="hybridMultilevel"/>
    <w:tmpl w:val="25023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65961"/>
    <w:multiLevelType w:val="hybridMultilevel"/>
    <w:tmpl w:val="5086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F27D78"/>
    <w:rsid w:val="000B7F10"/>
    <w:rsid w:val="00136543"/>
    <w:rsid w:val="00295B30"/>
    <w:rsid w:val="002C101F"/>
    <w:rsid w:val="003D7AAA"/>
    <w:rsid w:val="00564CA8"/>
    <w:rsid w:val="00643ED4"/>
    <w:rsid w:val="00666D9D"/>
    <w:rsid w:val="007A4AD3"/>
    <w:rsid w:val="008158D3"/>
    <w:rsid w:val="0087095D"/>
    <w:rsid w:val="008E36B1"/>
    <w:rsid w:val="00A9779B"/>
    <w:rsid w:val="00B54095"/>
    <w:rsid w:val="00CF2CDF"/>
    <w:rsid w:val="00D1233B"/>
    <w:rsid w:val="00EF76D9"/>
    <w:rsid w:val="00F00163"/>
    <w:rsid w:val="00F2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Gelinas</dc:creator>
  <cp:lastModifiedBy>Greg</cp:lastModifiedBy>
  <cp:revision>2</cp:revision>
  <cp:lastPrinted>2014-04-08T22:25:00Z</cp:lastPrinted>
  <dcterms:created xsi:type="dcterms:W3CDTF">2014-04-09T20:15:00Z</dcterms:created>
  <dcterms:modified xsi:type="dcterms:W3CDTF">2014-04-09T20:15:00Z</dcterms:modified>
</cp:coreProperties>
</file>